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73" w:rsidRPr="008B0BC7" w:rsidRDefault="008B0BC7">
      <w:pPr>
        <w:rPr>
          <w:b/>
        </w:rPr>
      </w:pPr>
      <w:r w:rsidRPr="008B0BC7">
        <w:rPr>
          <w:b/>
        </w:rPr>
        <w:t>Seznam dokumentace</w:t>
      </w:r>
    </w:p>
    <w:p w:rsidR="008B0BC7" w:rsidRDefault="008B0BC7" w:rsidP="008B0BC7">
      <w:pPr>
        <w:spacing w:after="0"/>
      </w:pPr>
      <w:r>
        <w:t>A</w:t>
      </w:r>
      <w:r>
        <w:tab/>
        <w:t>Technická zpráva</w:t>
      </w:r>
    </w:p>
    <w:p w:rsidR="008B0BC7" w:rsidRDefault="008B0BC7" w:rsidP="008B0BC7">
      <w:pPr>
        <w:spacing w:after="0"/>
      </w:pPr>
      <w:r>
        <w:t>B</w:t>
      </w:r>
      <w:r>
        <w:tab/>
        <w:t>Souhrnná technická zpráva</w:t>
      </w:r>
    </w:p>
    <w:p w:rsidR="008B0BC7" w:rsidRDefault="008B0BC7" w:rsidP="008B0BC7">
      <w:pPr>
        <w:spacing w:after="0"/>
      </w:pPr>
      <w:proofErr w:type="gramStart"/>
      <w:r>
        <w:t>C.1</w:t>
      </w:r>
      <w:r>
        <w:tab/>
        <w:t>Celková</w:t>
      </w:r>
      <w:proofErr w:type="gramEnd"/>
      <w:r>
        <w:t xml:space="preserve"> situace</w:t>
      </w:r>
    </w:p>
    <w:p w:rsidR="008B0BC7" w:rsidRDefault="008B0BC7" w:rsidP="008B0BC7">
      <w:pPr>
        <w:spacing w:after="0"/>
      </w:pPr>
      <w:proofErr w:type="gramStart"/>
      <w:r>
        <w:t>C.2</w:t>
      </w:r>
      <w:r>
        <w:tab/>
        <w:t>Koordinační</w:t>
      </w:r>
      <w:proofErr w:type="gramEnd"/>
      <w:r>
        <w:t xml:space="preserve"> situace</w:t>
      </w:r>
    </w:p>
    <w:p w:rsidR="000D5C3A" w:rsidRDefault="000D5C3A" w:rsidP="008B0BC7">
      <w:pPr>
        <w:spacing w:after="0"/>
      </w:pPr>
      <w:r>
        <w:t>C.3</w:t>
      </w:r>
      <w:r>
        <w:tab/>
        <w:t>Situace kácení</w:t>
      </w:r>
    </w:p>
    <w:p w:rsidR="008B0BC7" w:rsidRDefault="00A5085F" w:rsidP="008B0BC7">
      <w:pPr>
        <w:spacing w:after="0"/>
      </w:pPr>
      <w:r>
        <w:t>D</w:t>
      </w:r>
      <w:bookmarkStart w:id="0" w:name="_GoBack"/>
      <w:bookmarkEnd w:id="0"/>
      <w:r w:rsidR="009D28F9">
        <w:tab/>
        <w:t>Neobsazeno</w:t>
      </w:r>
    </w:p>
    <w:p w:rsidR="008B0BC7" w:rsidRDefault="009D28F9" w:rsidP="008B0BC7">
      <w:pPr>
        <w:spacing w:after="0"/>
      </w:pPr>
      <w:r>
        <w:t>E.</w:t>
      </w:r>
      <w:r>
        <w:tab/>
        <w:t>Stavební část</w:t>
      </w:r>
    </w:p>
    <w:p w:rsidR="009D28F9" w:rsidRDefault="009D28F9" w:rsidP="008B0BC7">
      <w:pPr>
        <w:spacing w:after="0"/>
      </w:pPr>
      <w:r>
        <w:tab/>
      </w:r>
      <w:proofErr w:type="gramStart"/>
      <w:r>
        <w:t>E.1.6</w:t>
      </w:r>
      <w:proofErr w:type="gramEnd"/>
      <w:r>
        <w:t>. – SO01 Kanalizační přípojka</w:t>
      </w:r>
    </w:p>
    <w:p w:rsidR="009D28F9" w:rsidRDefault="009D28F9" w:rsidP="008B0BC7">
      <w:pPr>
        <w:spacing w:after="0"/>
      </w:pPr>
      <w:r>
        <w:tab/>
      </w:r>
      <w:r>
        <w:tab/>
      </w:r>
      <w:proofErr w:type="gramStart"/>
      <w:r>
        <w:t>E.1.6.1</w:t>
      </w:r>
      <w:proofErr w:type="gramEnd"/>
      <w:r>
        <w:t>. Technická zpráva</w:t>
      </w:r>
    </w:p>
    <w:p w:rsidR="009D28F9" w:rsidRDefault="009D28F9" w:rsidP="008B0BC7">
      <w:pPr>
        <w:spacing w:after="0"/>
      </w:pPr>
      <w:r>
        <w:tab/>
      </w:r>
      <w:r>
        <w:tab/>
      </w:r>
      <w:proofErr w:type="gramStart"/>
      <w:r>
        <w:t>E.1.6.2</w:t>
      </w:r>
      <w:proofErr w:type="gramEnd"/>
      <w:r>
        <w:t>. Situace</w:t>
      </w:r>
    </w:p>
    <w:p w:rsidR="009D28F9" w:rsidRDefault="009D28F9" w:rsidP="008B0BC7">
      <w:pPr>
        <w:spacing w:after="0"/>
      </w:pPr>
      <w:r>
        <w:tab/>
      </w:r>
      <w:r>
        <w:tab/>
      </w:r>
      <w:proofErr w:type="gramStart"/>
      <w:r>
        <w:t>E.1.6.3</w:t>
      </w:r>
      <w:proofErr w:type="gramEnd"/>
      <w:r>
        <w:t>. Podélný profil</w:t>
      </w:r>
    </w:p>
    <w:p w:rsidR="009D28F9" w:rsidRDefault="009D28F9" w:rsidP="008B0BC7">
      <w:pPr>
        <w:spacing w:after="0"/>
      </w:pPr>
      <w:r>
        <w:tab/>
      </w:r>
      <w:r>
        <w:tab/>
      </w:r>
      <w:proofErr w:type="gramStart"/>
      <w:r>
        <w:t>E.1.6.4</w:t>
      </w:r>
      <w:proofErr w:type="gramEnd"/>
      <w:r>
        <w:t>. Čerpací šachta</w:t>
      </w:r>
    </w:p>
    <w:p w:rsidR="009D28F9" w:rsidRDefault="002108B1" w:rsidP="008B0BC7">
      <w:pPr>
        <w:spacing w:after="0"/>
      </w:pPr>
      <w:r>
        <w:tab/>
      </w:r>
      <w:r>
        <w:tab/>
        <w:t>E.1.6.5</w:t>
      </w:r>
      <w:r w:rsidR="009D28F9">
        <w:t>. Čerpací šachta – betonová deska</w:t>
      </w:r>
    </w:p>
    <w:p w:rsidR="00264215" w:rsidRDefault="00264215" w:rsidP="008B0BC7">
      <w:pPr>
        <w:spacing w:after="0"/>
      </w:pPr>
      <w:r>
        <w:tab/>
      </w:r>
      <w:proofErr w:type="gramStart"/>
      <w:r>
        <w:t>E.3.6</w:t>
      </w:r>
      <w:proofErr w:type="gramEnd"/>
      <w:r>
        <w:t>. – SO02 Přípojka NN a čerpadlo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E.3.6.1</w:t>
      </w:r>
      <w:proofErr w:type="gramEnd"/>
      <w:r>
        <w:t>. Technická zpráva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E.3.6.2</w:t>
      </w:r>
      <w:proofErr w:type="gramEnd"/>
      <w:r>
        <w:t>. Technická specifikace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E.3.6.3</w:t>
      </w:r>
      <w:proofErr w:type="gramEnd"/>
      <w:r>
        <w:t>. Schéma připojení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E.3.6.4</w:t>
      </w:r>
      <w:proofErr w:type="gramEnd"/>
      <w:r>
        <w:t>. Dispozice zařízení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E.3.6.5</w:t>
      </w:r>
      <w:proofErr w:type="gramEnd"/>
      <w:r>
        <w:t>. Rozváděč RSK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E.3.6.6</w:t>
      </w:r>
      <w:proofErr w:type="gramEnd"/>
      <w:r>
        <w:t>. Liniová a svorková schémata</w:t>
      </w:r>
    </w:p>
    <w:p w:rsidR="00264215" w:rsidRDefault="00264215" w:rsidP="008B0BC7">
      <w:pPr>
        <w:spacing w:after="0"/>
      </w:pPr>
      <w:r>
        <w:tab/>
      </w:r>
      <w:r>
        <w:tab/>
      </w:r>
      <w:proofErr w:type="gramStart"/>
      <w:r>
        <w:t>E.3.6.7</w:t>
      </w:r>
      <w:proofErr w:type="gramEnd"/>
      <w:r>
        <w:t>. Schéma zapojení pohonů</w:t>
      </w:r>
    </w:p>
    <w:p w:rsidR="00264215" w:rsidRDefault="00961CF5" w:rsidP="008B0BC7">
      <w:pPr>
        <w:spacing w:after="0"/>
      </w:pPr>
      <w:r>
        <w:t>F.</w:t>
      </w:r>
      <w:r>
        <w:tab/>
        <w:t>Neobsazeno</w:t>
      </w:r>
    </w:p>
    <w:p w:rsidR="00961CF5" w:rsidRDefault="00961CF5" w:rsidP="008B0BC7">
      <w:pPr>
        <w:spacing w:after="0"/>
      </w:pPr>
      <w:r>
        <w:t>G.</w:t>
      </w:r>
      <w:r>
        <w:tab/>
        <w:t>Náklady</w:t>
      </w:r>
    </w:p>
    <w:p w:rsidR="00961CF5" w:rsidRDefault="00961CF5" w:rsidP="008B0BC7">
      <w:pPr>
        <w:spacing w:after="0"/>
      </w:pPr>
      <w:r>
        <w:t>H.</w:t>
      </w:r>
      <w:r>
        <w:tab/>
        <w:t>Doklady</w:t>
      </w:r>
    </w:p>
    <w:p w:rsidR="00264215" w:rsidRDefault="00264215" w:rsidP="008B0BC7">
      <w:pPr>
        <w:spacing w:after="0"/>
      </w:pPr>
    </w:p>
    <w:p w:rsidR="00264215" w:rsidRDefault="00264215" w:rsidP="008B0BC7">
      <w:pPr>
        <w:spacing w:after="0"/>
      </w:pPr>
    </w:p>
    <w:p w:rsidR="00264215" w:rsidRDefault="00264215" w:rsidP="008B0BC7">
      <w:pPr>
        <w:spacing w:after="0"/>
      </w:pPr>
    </w:p>
    <w:p w:rsidR="008B0BC7" w:rsidRDefault="008B0BC7" w:rsidP="008B0BC7">
      <w:pPr>
        <w:spacing w:after="0"/>
      </w:pPr>
    </w:p>
    <w:sectPr w:rsidR="008B0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C7"/>
    <w:rsid w:val="000D5C3A"/>
    <w:rsid w:val="001B0BEB"/>
    <w:rsid w:val="002108B1"/>
    <w:rsid w:val="00264215"/>
    <w:rsid w:val="006E0EE3"/>
    <w:rsid w:val="008B0BC7"/>
    <w:rsid w:val="00961CF5"/>
    <w:rsid w:val="009D28F9"/>
    <w:rsid w:val="00A5085F"/>
    <w:rsid w:val="00DE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lukas.jaros</dc:creator>
  <cp:lastModifiedBy>lukas.jaros</cp:lastModifiedBy>
  <cp:revision>4</cp:revision>
  <cp:lastPrinted>2019-08-26T13:53:00Z</cp:lastPrinted>
  <dcterms:created xsi:type="dcterms:W3CDTF">2019-09-16T14:19:00Z</dcterms:created>
  <dcterms:modified xsi:type="dcterms:W3CDTF">2019-10-23T10:24:00Z</dcterms:modified>
</cp:coreProperties>
</file>